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05" w:rsidRPr="00285B05" w:rsidRDefault="00285B05" w:rsidP="00285B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nl-NL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nl-NL"/>
        </w:rPr>
        <w:t>t'étais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nl-NL"/>
        </w:rPr>
        <w:t>là</w:t>
      </w:r>
      <w:proofErr w:type="spellEnd"/>
    </w:p>
    <w:p w:rsidR="00285B05" w:rsidRPr="00285B05" w:rsidRDefault="00285B05" w:rsidP="00285B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85B05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285B05" w:rsidRPr="00285B05" w:rsidRDefault="00285B05" w:rsidP="00285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[Couplet 1]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Parfois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je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pense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à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dans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voitures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Le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pire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c'est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les voyages,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c'est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d'aventure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Une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chanson fait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revivre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un souvenir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Les questions sans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réponse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ça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c'est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pire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[Refrain]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m'entends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 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me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vois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dirais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sont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des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signes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m'envoies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ferais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[Couplet 2]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J'me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raconte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des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histoires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pour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m'endormir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Pour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endormir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ma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peine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et pour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sourire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J'ai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des conversations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imaginaires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Avec des gens qui ne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sont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pas sur la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terre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[Refrain]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m'entends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 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me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vois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dirais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sont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des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signes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m'envoies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ferais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[Couplet 3]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Je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fous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on a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peur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je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tienne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pas le coup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Je sais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pas loin,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même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c'est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fou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Les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fous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c'est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fait pour faire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fondre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armures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 xml:space="preserve">Pour faire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pleurer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les gens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dans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les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voitures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[Refrain]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m'entends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 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me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vois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dirais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  <w:t>Est-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sont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des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signes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m'envoies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br/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Qu'est-ce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que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tu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ferais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toi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,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si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t'étais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</w:t>
      </w:r>
      <w:proofErr w:type="spellStart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>là</w:t>
      </w:r>
      <w:proofErr w:type="spellEnd"/>
      <w:r w:rsidRPr="00285B05">
        <w:rPr>
          <w:rFonts w:ascii="Times New Roman" w:eastAsia="Times New Roman" w:hAnsi="Times New Roman" w:cs="Times New Roman"/>
          <w:sz w:val="24"/>
          <w:szCs w:val="24"/>
          <w:lang w:val="en" w:eastAsia="nl-NL"/>
        </w:rPr>
        <w:t xml:space="preserve"> ?</w:t>
      </w:r>
    </w:p>
    <w:p w:rsidR="008E5B57" w:rsidRDefault="008E5B57"/>
    <w:sectPr w:rsidR="008E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05"/>
    <w:rsid w:val="00285B05"/>
    <w:rsid w:val="008E5B57"/>
    <w:rsid w:val="009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1C6A-AF2F-43E5-9992-104EB348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2018-08-23T14:24:00Z</dcterms:created>
  <dcterms:modified xsi:type="dcterms:W3CDTF">2018-08-24T08:08:00Z</dcterms:modified>
</cp:coreProperties>
</file>